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6B3E" w14:textId="7BEFF589" w:rsidR="000A3633" w:rsidRDefault="00F74CA9" w:rsidP="000A3633">
      <w:pPr>
        <w:pStyle w:val="oancuaDanhsach"/>
        <w:numPr>
          <w:ilvl w:val="0"/>
          <w:numId w:val="1"/>
        </w:numPr>
        <w:rPr>
          <w:b/>
          <w:bCs/>
        </w:rPr>
      </w:pPr>
      <w:r w:rsidRPr="00AE7C5D">
        <w:rPr>
          <w:b/>
          <w:bCs/>
        </w:rPr>
        <w:t>Mục tiêu</w:t>
      </w:r>
      <w:r w:rsidR="00AE7C5D">
        <w:rPr>
          <w:b/>
          <w:bCs/>
        </w:rPr>
        <w:t>:</w:t>
      </w:r>
    </w:p>
    <w:p w14:paraId="3392C01E" w14:textId="20F38785" w:rsidR="00AE7C5D" w:rsidRPr="005431EC" w:rsidRDefault="00AE7C5D" w:rsidP="00AE7C5D">
      <w:pPr>
        <w:pStyle w:val="oancuaDanhsach"/>
      </w:pPr>
      <w:r w:rsidRPr="005431EC">
        <w:rPr>
          <w:rFonts w:ascii="Arial" w:eastAsia="Times New Roman" w:hAnsi="Arial" w:cs="Arial"/>
          <w:color w:val="303030"/>
          <w:sz w:val="21"/>
          <w:szCs w:val="21"/>
        </w:rPr>
        <w:t>khẳng định sự thật thà chiến thắng sự gian tham, keo kiệt</w:t>
      </w:r>
      <w:r w:rsidRPr="005431EC">
        <w:rPr>
          <w:rStyle w:val="ng-star-inserted"/>
          <w:rFonts w:ascii="Arial" w:eastAsia="Times New Roman" w:hAnsi="Arial" w:cs="Arial"/>
          <w:color w:val="303030"/>
          <w:sz w:val="21"/>
          <w:szCs w:val="21"/>
        </w:rPr>
        <w:t xml:space="preserve"> .</w:t>
      </w:r>
    </w:p>
    <w:p w14:paraId="521F7EC1" w14:textId="6405119E" w:rsidR="00722C5D" w:rsidRDefault="00722C5D" w:rsidP="00F74CA9">
      <w:pPr>
        <w:pStyle w:val="oancuaDanhsach"/>
        <w:numPr>
          <w:ilvl w:val="0"/>
          <w:numId w:val="1"/>
        </w:numPr>
        <w:rPr>
          <w:b/>
          <w:bCs/>
        </w:rPr>
      </w:pPr>
      <w:r w:rsidRPr="000A3633">
        <w:rPr>
          <w:b/>
          <w:bCs/>
        </w:rPr>
        <w:t>Nội dung:</w:t>
      </w:r>
    </w:p>
    <w:p w14:paraId="5CC1BF21" w14:textId="77777777" w:rsidR="00B756B4" w:rsidRPr="00EA5B9C" w:rsidRDefault="00B756B4" w:rsidP="00B756B4">
      <w:pPr>
        <w:pStyle w:val="oancuaDanhsach"/>
        <w:rPr>
          <w:rStyle w:val="ng-star-inserted"/>
          <w:rFonts w:ascii="Arial" w:eastAsia="Times New Roman" w:hAnsi="Arial" w:cs="Arial"/>
          <w:color w:val="303030"/>
          <w:sz w:val="21"/>
          <w:szCs w:val="21"/>
        </w:rPr>
      </w:pPr>
      <w:r>
        <w:rPr>
          <w:rStyle w:val="ng-star-inserted"/>
          <w:rFonts w:ascii="Arial" w:eastAsia="Times New Roman" w:hAnsi="Arial" w:cs="Arial"/>
          <w:color w:val="303030"/>
          <w:sz w:val="21"/>
          <w:szCs w:val="21"/>
        </w:rPr>
        <w:t xml:space="preserve">Lão nhà giàu lừa anh nông dân bằng cách bắt anh phải tìm cho được </w:t>
      </w:r>
      <w:r w:rsidRPr="00EA5B9C">
        <w:rPr>
          <w:rFonts w:ascii="Arial" w:eastAsia="Times New Roman" w:hAnsi="Arial" w:cs="Arial"/>
          <w:color w:val="303030"/>
          <w:sz w:val="21"/>
          <w:szCs w:val="21"/>
        </w:rPr>
        <w:t>cây tre trăm đốt</w:t>
      </w:r>
      <w:r w:rsidRPr="00EA5B9C">
        <w:rPr>
          <w:rStyle w:val="ng-star-inserted"/>
          <w:rFonts w:ascii="Arial" w:eastAsia="Times New Roman" w:hAnsi="Arial" w:cs="Arial"/>
          <w:color w:val="303030"/>
          <w:sz w:val="21"/>
          <w:szCs w:val="21"/>
        </w:rPr>
        <w:t>.</w:t>
      </w:r>
    </w:p>
    <w:p w14:paraId="5D1DD6AE" w14:textId="27F1CDBA" w:rsidR="00B756B4" w:rsidRPr="00B756B4" w:rsidRDefault="00B756B4" w:rsidP="00B756B4">
      <w:pPr>
        <w:pStyle w:val="oancuaDanhsach"/>
      </w:pPr>
      <w:r>
        <w:rPr>
          <w:rStyle w:val="ng-star-inserted"/>
          <w:rFonts w:ascii="Arial" w:eastAsia="Times New Roman" w:hAnsi="Arial" w:cs="Arial"/>
          <w:color w:val="303030"/>
          <w:sz w:val="21"/>
          <w:szCs w:val="21"/>
        </w:rPr>
        <w:t xml:space="preserve">Cuối cùng, anh nông dân được ông lão giúp đỡ, sử dụng câu thần chú </w:t>
      </w:r>
      <w:r w:rsidRPr="00EA5B9C">
        <w:rPr>
          <w:rFonts w:ascii="Arial" w:eastAsia="Times New Roman" w:hAnsi="Arial" w:cs="Arial"/>
          <w:color w:val="303030"/>
          <w:sz w:val="21"/>
          <w:szCs w:val="21"/>
        </w:rPr>
        <w:t>“Khắc nhập, khắc nhập”</w:t>
      </w:r>
      <w:r>
        <w:rPr>
          <w:rStyle w:val="ng-star-inserted"/>
          <w:rFonts w:ascii="Arial" w:eastAsia="Times New Roman" w:hAnsi="Arial" w:cs="Arial"/>
          <w:color w:val="303030"/>
          <w:sz w:val="21"/>
          <w:szCs w:val="21"/>
        </w:rPr>
        <w:t xml:space="preserve"> để trừng phạt lão nhà giàu bị dính vào tre, qua đó giành lại công bằng cho mình .</w:t>
      </w:r>
    </w:p>
    <w:p w14:paraId="4EE9CEEA" w14:textId="79FA4FA7" w:rsidR="00F74CA9" w:rsidRPr="00B756B4" w:rsidRDefault="00B756B4" w:rsidP="00B756B4">
      <w:pPr>
        <w:pStyle w:val="oancuaDanhsach"/>
        <w:numPr>
          <w:ilvl w:val="0"/>
          <w:numId w:val="1"/>
        </w:numPr>
        <w:rPr>
          <w:b/>
          <w:bCs/>
        </w:rPr>
      </w:pPr>
      <w:r>
        <w:rPr>
          <w:b/>
          <w:bCs/>
        </w:rPr>
        <w:t>Thiết kế:</w:t>
      </w:r>
    </w:p>
    <w:tbl>
      <w:tblPr>
        <w:tblStyle w:val="LiBang"/>
        <w:tblW w:w="0" w:type="auto"/>
        <w:tblLook w:val="04A0" w:firstRow="1" w:lastRow="0" w:firstColumn="1" w:lastColumn="0" w:noHBand="0" w:noVBand="1"/>
      </w:tblPr>
      <w:tblGrid>
        <w:gridCol w:w="1387"/>
        <w:gridCol w:w="1526"/>
        <w:gridCol w:w="1526"/>
        <w:gridCol w:w="1432"/>
        <w:gridCol w:w="1389"/>
      </w:tblGrid>
      <w:tr w:rsidR="00FB7A01" w14:paraId="3E9C11A9" w14:textId="77777777" w:rsidTr="00F74CA9">
        <w:tc>
          <w:tcPr>
            <w:tcW w:w="1387" w:type="dxa"/>
          </w:tcPr>
          <w:p w14:paraId="6D1DEF5E" w14:textId="77777777" w:rsidR="00CB110D" w:rsidRDefault="00CB110D"/>
        </w:tc>
        <w:tc>
          <w:tcPr>
            <w:tcW w:w="1526" w:type="dxa"/>
          </w:tcPr>
          <w:p w14:paraId="3074C8C2" w14:textId="57C0DB2D" w:rsidR="00CB110D" w:rsidRDefault="007177DC">
            <w:r>
              <w:rPr>
                <w:rFonts w:ascii="Arial" w:eastAsia="Times New Roman" w:hAnsi="Arial" w:cs="Arial"/>
                <w:color w:val="303030"/>
                <w:sz w:val="21"/>
                <w:szCs w:val="21"/>
                <w:shd w:val="clear" w:color="auto" w:fill="FFFFFF"/>
              </w:rPr>
              <w:t>Hoạt Động Của GV</w:t>
            </w:r>
          </w:p>
        </w:tc>
        <w:tc>
          <w:tcPr>
            <w:tcW w:w="1526" w:type="dxa"/>
          </w:tcPr>
          <w:p w14:paraId="0B468BA1" w14:textId="3913AA8E" w:rsidR="00CB110D" w:rsidRDefault="00783061">
            <w:r>
              <w:rPr>
                <w:rFonts w:ascii="Arial" w:eastAsia="Times New Roman" w:hAnsi="Arial" w:cs="Arial"/>
                <w:color w:val="303030"/>
                <w:sz w:val="21"/>
                <w:szCs w:val="21"/>
                <w:shd w:val="clear" w:color="auto" w:fill="FFFFFF"/>
              </w:rPr>
              <w:t>Hoạt Động Của HS</w:t>
            </w:r>
          </w:p>
        </w:tc>
        <w:tc>
          <w:tcPr>
            <w:tcW w:w="1432" w:type="dxa"/>
          </w:tcPr>
          <w:p w14:paraId="2C67481A" w14:textId="7F901C03" w:rsidR="00CB110D" w:rsidRDefault="00525617">
            <w:r>
              <w:rPr>
                <w:rFonts w:ascii="Arial" w:eastAsia="Times New Roman" w:hAnsi="Arial" w:cs="Arial"/>
                <w:color w:val="303030"/>
                <w:sz w:val="21"/>
                <w:szCs w:val="21"/>
                <w:shd w:val="clear" w:color="auto" w:fill="FFFFFF"/>
              </w:rPr>
              <w:t>Điều Kiện Thực Hiện</w:t>
            </w:r>
          </w:p>
        </w:tc>
        <w:tc>
          <w:tcPr>
            <w:tcW w:w="1389" w:type="dxa"/>
          </w:tcPr>
          <w:p w14:paraId="1145D228" w14:textId="3D4BF6EA" w:rsidR="00CB110D" w:rsidRDefault="00DF2352">
            <w:r>
              <w:rPr>
                <w:rFonts w:ascii="Arial" w:eastAsia="Times New Roman" w:hAnsi="Arial" w:cs="Arial"/>
                <w:color w:val="303030"/>
                <w:sz w:val="21"/>
                <w:szCs w:val="21"/>
                <w:shd w:val="clear" w:color="auto" w:fill="FFFFFF"/>
              </w:rPr>
              <w:t>Kết Quả Dự Kiến</w:t>
            </w:r>
          </w:p>
        </w:tc>
      </w:tr>
      <w:tr w:rsidR="00FB7A01" w14:paraId="7D473113" w14:textId="77777777" w:rsidTr="00F74CA9">
        <w:tc>
          <w:tcPr>
            <w:tcW w:w="1387" w:type="dxa"/>
          </w:tcPr>
          <w:p w14:paraId="045E6507" w14:textId="5AB6F976" w:rsidR="008A09CA" w:rsidRDefault="008A09CA">
            <w:r w:rsidRPr="00F87F7A">
              <w:rPr>
                <w:b/>
                <w:bCs/>
              </w:rPr>
              <w:t>Khám</w:t>
            </w:r>
            <w:r>
              <w:t xml:space="preserve"> </w:t>
            </w:r>
            <w:r w:rsidRPr="00F87F7A">
              <w:rPr>
                <w:b/>
                <w:bCs/>
              </w:rPr>
              <w:t>phá</w:t>
            </w:r>
          </w:p>
        </w:tc>
        <w:tc>
          <w:tcPr>
            <w:tcW w:w="1526" w:type="dxa"/>
          </w:tcPr>
          <w:p w14:paraId="34566ED9" w14:textId="456E5F39" w:rsidR="008A09CA" w:rsidRDefault="0019324C">
            <w:r>
              <w:rPr>
                <w:rFonts w:ascii="Arial" w:eastAsia="Times New Roman" w:hAnsi="Arial" w:cs="Arial"/>
                <w:b/>
                <w:bCs/>
                <w:color w:val="303030"/>
                <w:sz w:val="21"/>
                <w:szCs w:val="21"/>
              </w:rPr>
              <w:t>Dẫn nhập, tạo hứng thú:</w:t>
            </w:r>
            <w:r>
              <w:rPr>
                <w:rStyle w:val="ng-star-inserted"/>
                <w:rFonts w:ascii="Arial" w:eastAsia="Times New Roman" w:hAnsi="Arial" w:cs="Arial"/>
                <w:color w:val="303030"/>
                <w:sz w:val="21"/>
                <w:szCs w:val="21"/>
              </w:rPr>
              <w:t xml:space="preserve"> Giới thiệu về thể loại truyện cổ tích và văn học dân gian Việt Nam. Yêu cầu HS đọc lướt qua nhan đề và đoán nhân vật chính, bối cản</w:t>
            </w:r>
          </w:p>
        </w:tc>
        <w:tc>
          <w:tcPr>
            <w:tcW w:w="1526" w:type="dxa"/>
          </w:tcPr>
          <w:p w14:paraId="72E7423C" w14:textId="244842AF" w:rsidR="008A09CA" w:rsidRDefault="00A45760">
            <w:r>
              <w:rPr>
                <w:rFonts w:ascii="Arial" w:eastAsia="Times New Roman" w:hAnsi="Arial" w:cs="Arial"/>
                <w:b/>
                <w:bCs/>
                <w:color w:val="303030"/>
                <w:sz w:val="21"/>
                <w:szCs w:val="21"/>
              </w:rPr>
              <w:t>Đọc/Quan sát:</w:t>
            </w:r>
            <w:r>
              <w:rPr>
                <w:rStyle w:val="ng-star-inserted"/>
                <w:rFonts w:ascii="Arial" w:eastAsia="Times New Roman" w:hAnsi="Arial" w:cs="Arial"/>
                <w:color w:val="303030"/>
                <w:sz w:val="21"/>
                <w:szCs w:val="21"/>
              </w:rPr>
              <w:t xml:space="preserve"> Đọc tựa đề "Cây tre trăm đốt". Nhận diện các nhân vật ban đầu: </w:t>
            </w:r>
            <w:r w:rsidRPr="004951D5">
              <w:rPr>
                <w:rFonts w:ascii="Arial" w:eastAsia="Times New Roman" w:hAnsi="Arial" w:cs="Arial"/>
                <w:color w:val="303030"/>
                <w:sz w:val="21"/>
                <w:szCs w:val="21"/>
              </w:rPr>
              <w:t>lão nhà giàu keo kiệt</w:t>
            </w:r>
            <w:r w:rsidRPr="004951D5">
              <w:rPr>
                <w:rStyle w:val="ng-star-inserted"/>
                <w:rFonts w:ascii="Arial" w:eastAsia="Times New Roman" w:hAnsi="Arial" w:cs="Arial"/>
                <w:color w:val="303030"/>
                <w:sz w:val="21"/>
                <w:szCs w:val="21"/>
              </w:rPr>
              <w:t xml:space="preserve"> và </w:t>
            </w:r>
            <w:r w:rsidRPr="004951D5">
              <w:rPr>
                <w:rFonts w:ascii="Arial" w:eastAsia="Times New Roman" w:hAnsi="Arial" w:cs="Arial"/>
                <w:color w:val="303030"/>
                <w:sz w:val="21"/>
                <w:szCs w:val="21"/>
              </w:rPr>
              <w:t>anh nông dân nghèo, khỏe mạn</w:t>
            </w:r>
          </w:p>
        </w:tc>
        <w:tc>
          <w:tcPr>
            <w:tcW w:w="1432" w:type="dxa"/>
          </w:tcPr>
          <w:p w14:paraId="2CE4FBF9" w14:textId="4707D779" w:rsidR="008A09CA" w:rsidRDefault="000705D5">
            <w:r>
              <w:rPr>
                <w:rFonts w:ascii="Arial" w:eastAsia="Times New Roman" w:hAnsi="Arial" w:cs="Arial"/>
                <w:color w:val="303030"/>
                <w:sz w:val="21"/>
                <w:szCs w:val="21"/>
                <w:shd w:val="clear" w:color="auto" w:fill="FFFFFF"/>
              </w:rPr>
              <w:t>Bảng phụ/</w:t>
            </w:r>
            <w:proofErr w:type="spellStart"/>
            <w:r>
              <w:rPr>
                <w:rFonts w:ascii="Arial" w:eastAsia="Times New Roman" w:hAnsi="Arial" w:cs="Arial"/>
                <w:color w:val="303030"/>
                <w:sz w:val="21"/>
                <w:szCs w:val="21"/>
                <w:shd w:val="clear" w:color="auto" w:fill="FFFFFF"/>
              </w:rPr>
              <w:t>slide</w:t>
            </w:r>
            <w:proofErr w:type="spellEnd"/>
            <w:r>
              <w:rPr>
                <w:rFonts w:ascii="Arial" w:eastAsia="Times New Roman" w:hAnsi="Arial" w:cs="Arial"/>
                <w:color w:val="303030"/>
                <w:sz w:val="21"/>
                <w:szCs w:val="21"/>
                <w:shd w:val="clear" w:color="auto" w:fill="FFFFFF"/>
              </w:rPr>
              <w:t xml:space="preserve"> giới thiệu tên truyện và bối cảnh làng quê ngày xư</w:t>
            </w:r>
            <w:r w:rsidR="001F4BF4">
              <w:rPr>
                <w:rFonts w:ascii="Arial" w:eastAsia="Times New Roman" w:hAnsi="Arial" w:cs="Arial"/>
                <w:color w:val="303030"/>
                <w:sz w:val="21"/>
                <w:szCs w:val="21"/>
                <w:shd w:val="clear" w:color="auto" w:fill="FFFFFF"/>
              </w:rPr>
              <w:t>a</w:t>
            </w:r>
          </w:p>
        </w:tc>
        <w:tc>
          <w:tcPr>
            <w:tcW w:w="1389" w:type="dxa"/>
          </w:tcPr>
          <w:p w14:paraId="67A342D1" w14:textId="258DBD0F" w:rsidR="008A09CA" w:rsidRDefault="001F4BF4">
            <w:r>
              <w:rPr>
                <w:rFonts w:ascii="Arial" w:eastAsia="Times New Roman" w:hAnsi="Arial" w:cs="Arial"/>
                <w:color w:val="303030"/>
                <w:sz w:val="21"/>
                <w:szCs w:val="21"/>
                <w:shd w:val="clear" w:color="auto" w:fill="FFFFFF"/>
              </w:rPr>
              <w:t>HS hứng thú, nắm được bối cảnh câu chuyện và các nhân vật xuất hiện ban đầ</w:t>
            </w:r>
            <w:r w:rsidR="00843F19">
              <w:rPr>
                <w:rFonts w:ascii="Arial" w:eastAsia="Times New Roman" w:hAnsi="Arial" w:cs="Arial"/>
                <w:color w:val="303030"/>
                <w:sz w:val="21"/>
                <w:szCs w:val="21"/>
                <w:shd w:val="clear" w:color="auto" w:fill="FFFFFF"/>
              </w:rPr>
              <w:t>u</w:t>
            </w:r>
          </w:p>
        </w:tc>
      </w:tr>
      <w:tr w:rsidR="00FB7A01" w14:paraId="25272715" w14:textId="77777777" w:rsidTr="00F74CA9">
        <w:tc>
          <w:tcPr>
            <w:tcW w:w="1387" w:type="dxa"/>
          </w:tcPr>
          <w:p w14:paraId="2F32AE59" w14:textId="3FEF0471" w:rsidR="008A09CA" w:rsidRPr="008C7ADA" w:rsidRDefault="008C7ADA">
            <w:r w:rsidRPr="00F87F7A">
              <w:rPr>
                <w:rFonts w:ascii="Arial" w:eastAsia="Times New Roman" w:hAnsi="Arial" w:cs="Arial"/>
                <w:b/>
                <w:bCs/>
                <w:color w:val="303030"/>
                <w:sz w:val="21"/>
                <w:szCs w:val="21"/>
              </w:rPr>
              <w:t>Kết</w:t>
            </w:r>
            <w:r>
              <w:rPr>
                <w:rFonts w:ascii="Arial" w:eastAsia="Times New Roman" w:hAnsi="Arial" w:cs="Arial"/>
                <w:b/>
                <w:bCs/>
                <w:color w:val="303030"/>
                <w:sz w:val="21"/>
                <w:szCs w:val="21"/>
              </w:rPr>
              <w:t xml:space="preserve"> </w:t>
            </w:r>
            <w:r w:rsidRPr="00F87F7A">
              <w:rPr>
                <w:rFonts w:ascii="Arial" w:eastAsia="Times New Roman" w:hAnsi="Arial" w:cs="Arial"/>
                <w:b/>
                <w:bCs/>
                <w:color w:val="303030"/>
                <w:sz w:val="21"/>
                <w:szCs w:val="21"/>
              </w:rPr>
              <w:t>nối</w:t>
            </w:r>
          </w:p>
        </w:tc>
        <w:tc>
          <w:tcPr>
            <w:tcW w:w="1526" w:type="dxa"/>
          </w:tcPr>
          <w:p w14:paraId="46575D54" w14:textId="6812D854" w:rsidR="008A09CA" w:rsidRDefault="00F25F5D">
            <w:r>
              <w:rPr>
                <w:rFonts w:ascii="Arial" w:eastAsia="Times New Roman" w:hAnsi="Arial" w:cs="Arial"/>
                <w:b/>
                <w:bCs/>
                <w:color w:val="303030"/>
                <w:sz w:val="21"/>
                <w:szCs w:val="21"/>
              </w:rPr>
              <w:t>Phân tích mâu thuẫn:</w:t>
            </w:r>
            <w:r>
              <w:rPr>
                <w:rStyle w:val="ng-star-inserted"/>
                <w:rFonts w:ascii="Arial" w:eastAsia="Times New Roman" w:hAnsi="Arial" w:cs="Arial"/>
                <w:color w:val="303030"/>
                <w:sz w:val="21"/>
                <w:szCs w:val="21"/>
              </w:rPr>
              <w:t xml:space="preserve"> Yêu cầu HS xác định mưu kế lừa gạt của lão nhà giàu (hứa gả con gái nếu anh nông dân làm việc 3 năm). Yêu cầu phân tích chi tiết anh nông dân bị lừa đi tìm </w:t>
            </w:r>
            <w:r w:rsidRPr="00F25F5D">
              <w:rPr>
                <w:rFonts w:ascii="Arial" w:eastAsia="Times New Roman" w:hAnsi="Arial" w:cs="Arial"/>
                <w:color w:val="303030"/>
                <w:sz w:val="21"/>
                <w:szCs w:val="21"/>
              </w:rPr>
              <w:t>cây tre trăm đốt</w:t>
            </w:r>
            <w:r w:rsidRPr="00F25F5D">
              <w:rPr>
                <w:rStyle w:val="ng-star-inserted"/>
                <w:rFonts w:ascii="Arial" w:eastAsia="Times New Roman" w:hAnsi="Arial" w:cs="Arial"/>
                <w:color w:val="303030"/>
                <w:sz w:val="21"/>
                <w:szCs w:val="21"/>
              </w:rPr>
              <w:t xml:space="preserve"> </w:t>
            </w:r>
            <w:r>
              <w:rPr>
                <w:rStyle w:val="ng-star-inserted"/>
                <w:rFonts w:ascii="Arial" w:eastAsia="Times New Roman" w:hAnsi="Arial" w:cs="Arial"/>
                <w:color w:val="303030"/>
                <w:sz w:val="21"/>
                <w:szCs w:val="21"/>
              </w:rPr>
              <w:t>trong khi lão nhà giàu tổ chức cỗ cướ</w:t>
            </w:r>
            <w:r w:rsidR="003E4706">
              <w:rPr>
                <w:rStyle w:val="ng-star-inserted"/>
                <w:rFonts w:ascii="Arial" w:eastAsia="Times New Roman" w:hAnsi="Arial" w:cs="Arial"/>
                <w:color w:val="303030"/>
                <w:sz w:val="21"/>
                <w:szCs w:val="21"/>
              </w:rPr>
              <w:t>i</w:t>
            </w:r>
          </w:p>
        </w:tc>
        <w:tc>
          <w:tcPr>
            <w:tcW w:w="1526" w:type="dxa"/>
          </w:tcPr>
          <w:p w14:paraId="20A446EB" w14:textId="5F8D648D" w:rsidR="008A09CA" w:rsidRDefault="008F6E58">
            <w:r>
              <w:rPr>
                <w:rFonts w:ascii="Arial" w:eastAsia="Times New Roman" w:hAnsi="Arial" w:cs="Arial"/>
                <w:b/>
                <w:bCs/>
                <w:color w:val="303030"/>
                <w:sz w:val="21"/>
                <w:szCs w:val="21"/>
              </w:rPr>
              <w:t>Phân tích:</w:t>
            </w:r>
            <w:r>
              <w:rPr>
                <w:rStyle w:val="ng-star-inserted"/>
                <w:rFonts w:ascii="Arial" w:eastAsia="Times New Roman" w:hAnsi="Arial" w:cs="Arial"/>
                <w:color w:val="303030"/>
                <w:sz w:val="21"/>
                <w:szCs w:val="21"/>
              </w:rPr>
              <w:t xml:space="preserve"> Nhận diện sự thật thà của anh nông dân và sự </w:t>
            </w:r>
            <w:r w:rsidRPr="003E4706">
              <w:rPr>
                <w:rFonts w:ascii="Arial" w:eastAsia="Times New Roman" w:hAnsi="Arial" w:cs="Arial"/>
                <w:color w:val="303030"/>
                <w:sz w:val="21"/>
                <w:szCs w:val="21"/>
              </w:rPr>
              <w:t>keo kiệt, sợ phải trả tiền công</w:t>
            </w:r>
            <w:r>
              <w:rPr>
                <w:rStyle w:val="ng-star-inserted"/>
                <w:rFonts w:ascii="Arial" w:eastAsia="Times New Roman" w:hAnsi="Arial" w:cs="Arial"/>
                <w:color w:val="303030"/>
                <w:sz w:val="21"/>
                <w:szCs w:val="21"/>
              </w:rPr>
              <w:t xml:space="preserve"> của lão nhà giàu. Xác định chi tiết anh nông dân </w:t>
            </w:r>
            <w:r w:rsidRPr="003E4706">
              <w:rPr>
                <w:rFonts w:ascii="Arial" w:eastAsia="Times New Roman" w:hAnsi="Arial" w:cs="Arial"/>
                <w:color w:val="303030"/>
                <w:sz w:val="21"/>
                <w:szCs w:val="21"/>
              </w:rPr>
              <w:t>buồn quá, ngồi khóc</w:t>
            </w:r>
            <w:r>
              <w:rPr>
                <w:rStyle w:val="ng-star-inserted"/>
                <w:rFonts w:ascii="Arial" w:eastAsia="Times New Roman" w:hAnsi="Arial" w:cs="Arial"/>
                <w:color w:val="303030"/>
                <w:sz w:val="21"/>
                <w:szCs w:val="21"/>
              </w:rPr>
              <w:t xml:space="preserve"> khi không tìm đủ tre trăm đốt (chỉ có hơn bốn mươi đốt</w:t>
            </w:r>
          </w:p>
        </w:tc>
        <w:tc>
          <w:tcPr>
            <w:tcW w:w="1432" w:type="dxa"/>
          </w:tcPr>
          <w:p w14:paraId="59417252" w14:textId="7C5E9710" w:rsidR="008A09CA" w:rsidRDefault="00F07C32">
            <w:r>
              <w:rPr>
                <w:rStyle w:val="ng-star-inserted"/>
                <w:rFonts w:ascii="Arial" w:eastAsia="Times New Roman" w:hAnsi="Arial" w:cs="Arial"/>
                <w:color w:val="303030"/>
                <w:sz w:val="21"/>
                <w:szCs w:val="21"/>
              </w:rPr>
              <w:t>Phiếu học tập với các câu hỏi gợi mở về sự lừa gạt của lão nhà giàu và khó khăn của anh nông dân</w:t>
            </w:r>
          </w:p>
        </w:tc>
        <w:tc>
          <w:tcPr>
            <w:tcW w:w="1389" w:type="dxa"/>
          </w:tcPr>
          <w:p w14:paraId="3ECBA289" w14:textId="6E846490" w:rsidR="008A09CA" w:rsidRDefault="003E4706">
            <w:r>
              <w:rPr>
                <w:rFonts w:ascii="Arial" w:eastAsia="Times New Roman" w:hAnsi="Arial" w:cs="Arial"/>
                <w:color w:val="303030"/>
                <w:sz w:val="21"/>
                <w:szCs w:val="21"/>
                <w:shd w:val="clear" w:color="auto" w:fill="FFFFFF"/>
              </w:rPr>
              <w:t>HS hiểu rõ các nút thắt, cao trào và vai trò của từng nhân vật trong việc thúc đẩy cốt truyện</w:t>
            </w:r>
          </w:p>
        </w:tc>
      </w:tr>
      <w:tr w:rsidR="00FB7A01" w14:paraId="38ECF029" w14:textId="77777777" w:rsidTr="00F74CA9">
        <w:tc>
          <w:tcPr>
            <w:tcW w:w="1387" w:type="dxa"/>
          </w:tcPr>
          <w:p w14:paraId="6A1304C7" w14:textId="44F94D26" w:rsidR="008A09CA" w:rsidRPr="00EC5D7B" w:rsidRDefault="00EC5D7B">
            <w:r w:rsidRPr="00F87F7A">
              <w:rPr>
                <w:rFonts w:ascii="Arial" w:eastAsia="Times New Roman" w:hAnsi="Arial" w:cs="Arial"/>
                <w:b/>
                <w:bCs/>
                <w:color w:val="303030"/>
                <w:sz w:val="21"/>
                <w:szCs w:val="21"/>
              </w:rPr>
              <w:t>Thực</w:t>
            </w:r>
            <w:r>
              <w:rPr>
                <w:rFonts w:ascii="Arial" w:eastAsia="Times New Roman" w:hAnsi="Arial" w:cs="Arial"/>
                <w:b/>
                <w:bCs/>
                <w:color w:val="303030"/>
                <w:sz w:val="21"/>
                <w:szCs w:val="21"/>
              </w:rPr>
              <w:t xml:space="preserve"> </w:t>
            </w:r>
            <w:r w:rsidRPr="00F87F7A">
              <w:rPr>
                <w:rFonts w:ascii="Arial" w:eastAsia="Times New Roman" w:hAnsi="Arial" w:cs="Arial"/>
                <w:b/>
                <w:bCs/>
                <w:color w:val="303030"/>
                <w:sz w:val="21"/>
                <w:szCs w:val="21"/>
              </w:rPr>
              <w:t>hành</w:t>
            </w:r>
          </w:p>
        </w:tc>
        <w:tc>
          <w:tcPr>
            <w:tcW w:w="1526" w:type="dxa"/>
          </w:tcPr>
          <w:p w14:paraId="76AB3050" w14:textId="4A6352FD" w:rsidR="008A09CA" w:rsidRDefault="00FB7A01">
            <w:r>
              <w:rPr>
                <w:rFonts w:ascii="Arial" w:eastAsia="Times New Roman" w:hAnsi="Arial" w:cs="Arial"/>
                <w:b/>
                <w:bCs/>
                <w:color w:val="303030"/>
                <w:sz w:val="21"/>
                <w:szCs w:val="21"/>
              </w:rPr>
              <w:t>Định hình kiến thức:</w:t>
            </w:r>
            <w:r>
              <w:rPr>
                <w:rStyle w:val="ng-star-inserted"/>
                <w:rFonts w:ascii="Arial" w:eastAsia="Times New Roman" w:hAnsi="Arial" w:cs="Arial"/>
                <w:color w:val="303030"/>
                <w:sz w:val="21"/>
                <w:szCs w:val="21"/>
              </w:rPr>
              <w:t xml:space="preserve"> Yêu cầu HS tóm tắt lại vai trò của </w:t>
            </w:r>
            <w:r>
              <w:rPr>
                <w:rFonts w:ascii="Arial" w:eastAsia="Times New Roman" w:hAnsi="Arial" w:cs="Arial"/>
                <w:b/>
                <w:bCs/>
                <w:color w:val="303030"/>
                <w:sz w:val="21"/>
                <w:szCs w:val="21"/>
              </w:rPr>
              <w:t>ông lão đầu tóc bạc phơ</w:t>
            </w:r>
            <w:r>
              <w:rPr>
                <w:rStyle w:val="ng-star-inserted"/>
                <w:rFonts w:ascii="Arial" w:eastAsia="Times New Roman" w:hAnsi="Arial" w:cs="Arial"/>
                <w:color w:val="303030"/>
                <w:sz w:val="21"/>
                <w:szCs w:val="21"/>
              </w:rPr>
              <w:t xml:space="preserve">. Hướng dẫn HS thực hành đọc câu thần chú: </w:t>
            </w:r>
            <w:r w:rsidRPr="004951D5">
              <w:rPr>
                <w:rFonts w:ascii="Arial" w:eastAsia="Times New Roman" w:hAnsi="Arial" w:cs="Arial"/>
                <w:color w:val="303030"/>
                <w:sz w:val="21"/>
                <w:szCs w:val="21"/>
              </w:rPr>
              <w:t>“Khắc nhập, khắc nhập”</w:t>
            </w:r>
            <w:r w:rsidRPr="004951D5">
              <w:rPr>
                <w:rStyle w:val="ng-star-inserted"/>
                <w:rFonts w:ascii="Arial" w:eastAsia="Times New Roman" w:hAnsi="Arial" w:cs="Arial"/>
                <w:color w:val="303030"/>
                <w:sz w:val="21"/>
                <w:szCs w:val="21"/>
              </w:rPr>
              <w:t xml:space="preserve"> và </w:t>
            </w:r>
            <w:r w:rsidRPr="004951D5">
              <w:rPr>
                <w:rFonts w:ascii="Arial" w:eastAsia="Times New Roman" w:hAnsi="Arial" w:cs="Arial"/>
                <w:color w:val="303030"/>
                <w:sz w:val="21"/>
                <w:szCs w:val="21"/>
              </w:rPr>
              <w:t>“Khắc xuất, khắc xuất”</w:t>
            </w:r>
            <w:r>
              <w:rPr>
                <w:rStyle w:val="ng-star-inserted"/>
                <w:rFonts w:ascii="Arial" w:eastAsia="Times New Roman" w:hAnsi="Arial" w:cs="Arial"/>
                <w:color w:val="303030"/>
                <w:sz w:val="21"/>
                <w:szCs w:val="21"/>
              </w:rPr>
              <w:t>. Yêu cầu đóng vai đoạn lão nhà giàu và cả bọn bị dính vào cây tr</w:t>
            </w:r>
            <w:r w:rsidR="00747A29">
              <w:rPr>
                <w:rStyle w:val="ng-star-inserted"/>
                <w:rFonts w:ascii="Arial" w:eastAsia="Times New Roman" w:hAnsi="Arial" w:cs="Arial"/>
                <w:color w:val="303030"/>
                <w:sz w:val="21"/>
                <w:szCs w:val="21"/>
              </w:rPr>
              <w:t>e</w:t>
            </w:r>
          </w:p>
        </w:tc>
        <w:tc>
          <w:tcPr>
            <w:tcW w:w="1526" w:type="dxa"/>
          </w:tcPr>
          <w:p w14:paraId="20696E17" w14:textId="773F1707" w:rsidR="008A09CA" w:rsidRDefault="00A152A5">
            <w:r>
              <w:rPr>
                <w:rFonts w:ascii="Arial" w:eastAsia="Times New Roman" w:hAnsi="Arial" w:cs="Arial"/>
                <w:b/>
                <w:bCs/>
                <w:color w:val="303030"/>
                <w:sz w:val="21"/>
                <w:szCs w:val="21"/>
              </w:rPr>
              <w:t>Tái hiện/Luyện tập:</w:t>
            </w:r>
            <w:r>
              <w:rPr>
                <w:rStyle w:val="ng-star-inserted"/>
                <w:rFonts w:ascii="Arial" w:eastAsia="Times New Roman" w:hAnsi="Arial" w:cs="Arial"/>
                <w:color w:val="303030"/>
                <w:sz w:val="21"/>
                <w:szCs w:val="21"/>
              </w:rPr>
              <w:t xml:space="preserve"> Thuộc lòng hai câu thần chú </w:t>
            </w:r>
            <w:r w:rsidRPr="004951D5">
              <w:rPr>
                <w:rFonts w:ascii="Arial" w:eastAsia="Times New Roman" w:hAnsi="Arial" w:cs="Arial"/>
                <w:color w:val="303030"/>
                <w:sz w:val="21"/>
                <w:szCs w:val="21"/>
              </w:rPr>
              <w:t>“Khắc nhập, khắc nhập”</w:t>
            </w:r>
            <w:r w:rsidRPr="004951D5">
              <w:rPr>
                <w:rStyle w:val="ng-star-inserted"/>
                <w:rFonts w:ascii="Arial" w:eastAsia="Times New Roman" w:hAnsi="Arial" w:cs="Arial"/>
                <w:color w:val="303030"/>
                <w:sz w:val="21"/>
                <w:szCs w:val="21"/>
              </w:rPr>
              <w:t xml:space="preserve"> để dính tre và </w:t>
            </w:r>
            <w:r w:rsidRPr="004951D5">
              <w:rPr>
                <w:rFonts w:ascii="Arial" w:eastAsia="Times New Roman" w:hAnsi="Arial" w:cs="Arial"/>
                <w:color w:val="303030"/>
                <w:sz w:val="21"/>
                <w:szCs w:val="21"/>
              </w:rPr>
              <w:t>“Khắc xuất, khắc xuất”</w:t>
            </w:r>
            <w:r w:rsidRPr="004951D5">
              <w:rPr>
                <w:rStyle w:val="ng-star-inserted"/>
                <w:rFonts w:ascii="Arial" w:eastAsia="Times New Roman" w:hAnsi="Arial" w:cs="Arial"/>
                <w:color w:val="303030"/>
                <w:sz w:val="21"/>
                <w:szCs w:val="21"/>
              </w:rPr>
              <w:t xml:space="preserve"> </w:t>
            </w:r>
            <w:r>
              <w:rPr>
                <w:rStyle w:val="ng-star-inserted"/>
                <w:rFonts w:ascii="Arial" w:eastAsia="Times New Roman" w:hAnsi="Arial" w:cs="Arial"/>
                <w:color w:val="303030"/>
                <w:sz w:val="21"/>
                <w:szCs w:val="21"/>
              </w:rPr>
              <w:t xml:space="preserve">để tre rời ra. Đóng vai cảnh lão nhà giàu bị dính vào tre khi chạy lại sờ tay và cảnh anh nông dân buộc lão </w:t>
            </w:r>
            <w:r w:rsidRPr="004951D5">
              <w:rPr>
                <w:rFonts w:ascii="Arial" w:eastAsia="Times New Roman" w:hAnsi="Arial" w:cs="Arial"/>
                <w:color w:val="303030"/>
                <w:sz w:val="21"/>
                <w:szCs w:val="21"/>
              </w:rPr>
              <w:t>hứa sẽ cưới con gái lã</w:t>
            </w:r>
            <w:r w:rsidR="00747A29" w:rsidRPr="004951D5">
              <w:rPr>
                <w:rFonts w:ascii="Arial" w:eastAsia="Times New Roman" w:hAnsi="Arial" w:cs="Arial"/>
                <w:color w:val="303030"/>
                <w:sz w:val="21"/>
                <w:szCs w:val="21"/>
              </w:rPr>
              <w:t>o</w:t>
            </w:r>
          </w:p>
        </w:tc>
        <w:tc>
          <w:tcPr>
            <w:tcW w:w="1432" w:type="dxa"/>
          </w:tcPr>
          <w:p w14:paraId="07B139F5" w14:textId="0356C290" w:rsidR="008A09CA" w:rsidRDefault="000C35F8">
            <w:r>
              <w:rPr>
                <w:rStyle w:val="ng-star-inserted"/>
                <w:rFonts w:ascii="Arial" w:eastAsia="Times New Roman" w:hAnsi="Arial" w:cs="Arial"/>
                <w:color w:val="303030"/>
                <w:sz w:val="21"/>
                <w:szCs w:val="21"/>
              </w:rPr>
              <w:t>Trích dẫn chính xác lời thoại của ông lão. Yêu cầu HS thực hiện đóng vai theo nhó</w:t>
            </w:r>
            <w:r w:rsidR="00747A29">
              <w:rPr>
                <w:rStyle w:val="ng-star-inserted"/>
                <w:rFonts w:ascii="Arial" w:eastAsia="Times New Roman" w:hAnsi="Arial" w:cs="Arial"/>
                <w:color w:val="303030"/>
                <w:sz w:val="21"/>
                <w:szCs w:val="21"/>
              </w:rPr>
              <w:t>m</w:t>
            </w:r>
          </w:p>
        </w:tc>
        <w:tc>
          <w:tcPr>
            <w:tcW w:w="1389" w:type="dxa"/>
          </w:tcPr>
          <w:p w14:paraId="35091810" w14:textId="3272C011" w:rsidR="008A09CA" w:rsidRDefault="00747A29">
            <w:r>
              <w:rPr>
                <w:rFonts w:ascii="Arial" w:eastAsia="Times New Roman" w:hAnsi="Arial" w:cs="Arial"/>
                <w:color w:val="303030"/>
                <w:sz w:val="21"/>
                <w:szCs w:val="21"/>
                <w:shd w:val="clear" w:color="auto" w:fill="FFFFFF"/>
              </w:rPr>
              <w:t>HS nắm vững các chi tiết kỳ ảo, ghi nhớ trình tự sử dụng pháp thuật</w:t>
            </w:r>
          </w:p>
        </w:tc>
      </w:tr>
      <w:tr w:rsidR="00A152A5" w14:paraId="7EE5FB9F" w14:textId="77777777" w:rsidTr="00F74CA9">
        <w:tc>
          <w:tcPr>
            <w:tcW w:w="1387" w:type="dxa"/>
          </w:tcPr>
          <w:p w14:paraId="0DFD9C2D" w14:textId="7C20E741" w:rsidR="008A09CA" w:rsidRDefault="006F36E9">
            <w:r w:rsidRPr="00F87F7A">
              <w:rPr>
                <w:rFonts w:ascii="Arial" w:eastAsia="Times New Roman" w:hAnsi="Arial" w:cs="Arial"/>
                <w:b/>
                <w:bCs/>
                <w:color w:val="303030"/>
                <w:sz w:val="21"/>
                <w:szCs w:val="21"/>
              </w:rPr>
              <w:t>Vận</w:t>
            </w:r>
            <w:r>
              <w:rPr>
                <w:rFonts w:ascii="Arial" w:eastAsia="Times New Roman" w:hAnsi="Arial" w:cs="Arial"/>
                <w:b/>
                <w:bCs/>
                <w:color w:val="303030"/>
                <w:sz w:val="21"/>
                <w:szCs w:val="21"/>
              </w:rPr>
              <w:t xml:space="preserve"> </w:t>
            </w:r>
            <w:r w:rsidRPr="00F87F7A">
              <w:rPr>
                <w:rFonts w:ascii="Arial" w:eastAsia="Times New Roman" w:hAnsi="Arial" w:cs="Arial"/>
                <w:b/>
                <w:bCs/>
                <w:color w:val="303030"/>
                <w:sz w:val="21"/>
                <w:szCs w:val="21"/>
              </w:rPr>
              <w:t>dụng</w:t>
            </w:r>
          </w:p>
        </w:tc>
        <w:tc>
          <w:tcPr>
            <w:tcW w:w="1526" w:type="dxa"/>
          </w:tcPr>
          <w:p w14:paraId="555D3008" w14:textId="2D20455C" w:rsidR="008A09CA" w:rsidRDefault="00476DCF">
            <w:r>
              <w:rPr>
                <w:rFonts w:ascii="Arial" w:eastAsia="Times New Roman" w:hAnsi="Arial" w:cs="Arial"/>
                <w:b/>
                <w:bCs/>
                <w:color w:val="303030"/>
                <w:sz w:val="21"/>
                <w:szCs w:val="21"/>
              </w:rPr>
              <w:t>Khái quát và mở rộng:</w:t>
            </w:r>
            <w:r>
              <w:rPr>
                <w:rStyle w:val="ng-star-inserted"/>
                <w:rFonts w:ascii="Arial" w:eastAsia="Times New Roman" w:hAnsi="Arial" w:cs="Arial"/>
                <w:color w:val="303030"/>
                <w:sz w:val="21"/>
                <w:szCs w:val="21"/>
              </w:rPr>
              <w:t xml:space="preserve"> Đặt câu hỏi mở về bài học đạo đức. Hỏi HS về lời hứa của lão nhà giàu: </w:t>
            </w:r>
            <w:r w:rsidRPr="004951D5">
              <w:rPr>
                <w:rFonts w:ascii="Arial" w:eastAsia="Times New Roman" w:hAnsi="Arial" w:cs="Arial"/>
                <w:color w:val="303030"/>
                <w:sz w:val="21"/>
                <w:szCs w:val="21"/>
              </w:rPr>
              <w:t>"Từ nay về sau không dám bày mưu lừa gạt anh nữa"</w:t>
            </w:r>
            <w:r w:rsidRPr="004951D5">
              <w:rPr>
                <w:rStyle w:val="ng-star-inserted"/>
                <w:rFonts w:ascii="Arial" w:eastAsia="Times New Roman" w:hAnsi="Arial" w:cs="Arial"/>
                <w:color w:val="303030"/>
                <w:sz w:val="21"/>
                <w:szCs w:val="21"/>
              </w:rPr>
              <w:t xml:space="preserve">. </w:t>
            </w:r>
            <w:r>
              <w:rPr>
                <w:rStyle w:val="ng-star-inserted"/>
                <w:rFonts w:ascii="Arial" w:eastAsia="Times New Roman" w:hAnsi="Arial" w:cs="Arial"/>
                <w:color w:val="303030"/>
                <w:sz w:val="21"/>
                <w:szCs w:val="21"/>
              </w:rPr>
              <w:t>Yêu cầu HS viết một đoạn kết luận về ý nghĩa của công lý và lòng trung thực</w:t>
            </w:r>
          </w:p>
        </w:tc>
        <w:tc>
          <w:tcPr>
            <w:tcW w:w="1526" w:type="dxa"/>
          </w:tcPr>
          <w:p w14:paraId="730879E5" w14:textId="303D87EE" w:rsidR="008A09CA" w:rsidRDefault="00153001">
            <w:r>
              <w:rPr>
                <w:rFonts w:ascii="Arial" w:eastAsia="Times New Roman" w:hAnsi="Arial" w:cs="Arial"/>
                <w:b/>
                <w:bCs/>
                <w:color w:val="303030"/>
                <w:sz w:val="21"/>
                <w:szCs w:val="21"/>
              </w:rPr>
              <w:t>Rút kinh nghiệm:</w:t>
            </w:r>
            <w:r>
              <w:rPr>
                <w:rStyle w:val="ng-star-inserted"/>
                <w:rFonts w:ascii="Arial" w:eastAsia="Times New Roman" w:hAnsi="Arial" w:cs="Arial"/>
                <w:color w:val="303030"/>
                <w:sz w:val="21"/>
                <w:szCs w:val="21"/>
              </w:rPr>
              <w:t xml:space="preserve"> Trình bày bài học về việc cái thiện chiến thắng cái ác, người trung thực (anh nông dân) nhận được hạnh phúc. Thảo luận về việc lão nhà giàu và cả bọn bị dính tre như một hình phạt xứng đáng. Liên hệ các bài học này với cuộc sống hiện đại</w:t>
            </w:r>
          </w:p>
        </w:tc>
        <w:tc>
          <w:tcPr>
            <w:tcW w:w="1432" w:type="dxa"/>
          </w:tcPr>
          <w:p w14:paraId="273941FA" w14:textId="68F1C958" w:rsidR="008A09CA" w:rsidRDefault="00572CB6">
            <w:r>
              <w:rPr>
                <w:rStyle w:val="ng-star-inserted"/>
                <w:rFonts w:ascii="Arial" w:eastAsia="Times New Roman" w:hAnsi="Arial" w:cs="Arial"/>
                <w:color w:val="303030"/>
                <w:sz w:val="21"/>
                <w:szCs w:val="21"/>
              </w:rPr>
              <w:t>Bảng trắng/phiếu bài tập sáng tạo (ví dụ: vẽ hình ảnh lão nhà giàu bị dính tre)</w:t>
            </w:r>
          </w:p>
        </w:tc>
        <w:tc>
          <w:tcPr>
            <w:tcW w:w="1389" w:type="dxa"/>
          </w:tcPr>
          <w:p w14:paraId="5AA4C9FE" w14:textId="318770E9" w:rsidR="008A09CA" w:rsidRDefault="00173F4C">
            <w:r>
              <w:rPr>
                <w:rFonts w:ascii="Arial" w:eastAsia="Times New Roman" w:hAnsi="Arial" w:cs="Arial"/>
                <w:color w:val="303030"/>
                <w:sz w:val="21"/>
                <w:szCs w:val="21"/>
                <w:shd w:val="clear" w:color="auto" w:fill="FFFFFF"/>
              </w:rPr>
              <w:t>HS củng cố bài học đạo đức, vận dụng ý nghĩa truyện vào tư duy phản biện, và sáng tạo</w:t>
            </w:r>
          </w:p>
        </w:tc>
      </w:tr>
    </w:tbl>
    <w:p w14:paraId="1DC9B373" w14:textId="77777777" w:rsidR="00F658A2" w:rsidRDefault="00F658A2"/>
    <w:p w14:paraId="64CEE856" w14:textId="77777777" w:rsidR="004470CE" w:rsidRPr="008C7ADA" w:rsidRDefault="004470CE"/>
    <w:sectPr w:rsidR="004470CE" w:rsidRPr="008C7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C43D3"/>
    <w:multiLevelType w:val="hybridMultilevel"/>
    <w:tmpl w:val="2E0CF4DC"/>
    <w:lvl w:ilvl="0" w:tplc="3BD25BC4">
      <w:start w:val="1"/>
      <w:numFmt w:val="decimal"/>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4538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7"/>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A2"/>
    <w:rsid w:val="000705D5"/>
    <w:rsid w:val="000A3633"/>
    <w:rsid w:val="000C35F8"/>
    <w:rsid w:val="000F4744"/>
    <w:rsid w:val="00153001"/>
    <w:rsid w:val="00173F4C"/>
    <w:rsid w:val="0019324C"/>
    <w:rsid w:val="001C21BA"/>
    <w:rsid w:val="001F4BF4"/>
    <w:rsid w:val="0036630C"/>
    <w:rsid w:val="003E4706"/>
    <w:rsid w:val="004470CE"/>
    <w:rsid w:val="00476DCF"/>
    <w:rsid w:val="004951D5"/>
    <w:rsid w:val="0050293E"/>
    <w:rsid w:val="00525617"/>
    <w:rsid w:val="005431EC"/>
    <w:rsid w:val="00572CB6"/>
    <w:rsid w:val="006F36E9"/>
    <w:rsid w:val="007177DC"/>
    <w:rsid w:val="00722C5D"/>
    <w:rsid w:val="00745F68"/>
    <w:rsid w:val="00747A29"/>
    <w:rsid w:val="00783061"/>
    <w:rsid w:val="00843F19"/>
    <w:rsid w:val="008A09CA"/>
    <w:rsid w:val="008C7ADA"/>
    <w:rsid w:val="008F6E58"/>
    <w:rsid w:val="00A152A5"/>
    <w:rsid w:val="00A45760"/>
    <w:rsid w:val="00AE7C5D"/>
    <w:rsid w:val="00B756B4"/>
    <w:rsid w:val="00CB110D"/>
    <w:rsid w:val="00DF2352"/>
    <w:rsid w:val="00E64D6B"/>
    <w:rsid w:val="00EA5B9C"/>
    <w:rsid w:val="00EC5D7B"/>
    <w:rsid w:val="00F07C32"/>
    <w:rsid w:val="00F25F5D"/>
    <w:rsid w:val="00F658A2"/>
    <w:rsid w:val="00F74CA9"/>
    <w:rsid w:val="00F87F7A"/>
    <w:rsid w:val="00FA39FF"/>
    <w:rsid w:val="00FA782E"/>
    <w:rsid w:val="00FB7A01"/>
    <w:rsid w:val="00FD7E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69893FB1"/>
  <w15:chartTrackingRefBased/>
  <w15:docId w15:val="{F1F89186-9485-DC4A-8F34-EA41B26E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658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F658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F658A2"/>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F658A2"/>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F658A2"/>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F658A2"/>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F658A2"/>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F658A2"/>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F658A2"/>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658A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F658A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F658A2"/>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F658A2"/>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F658A2"/>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F658A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F658A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F658A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F658A2"/>
    <w:rPr>
      <w:rFonts w:eastAsiaTheme="majorEastAsia" w:cstheme="majorBidi"/>
      <w:color w:val="272727" w:themeColor="text1" w:themeTint="D8"/>
    </w:rPr>
  </w:style>
  <w:style w:type="paragraph" w:styleId="Tiu">
    <w:name w:val="Title"/>
    <w:basedOn w:val="Binhthng"/>
    <w:next w:val="Binhthng"/>
    <w:link w:val="TiuChar"/>
    <w:uiPriority w:val="10"/>
    <w:qFormat/>
    <w:rsid w:val="00F65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658A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658A2"/>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F658A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F658A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658A2"/>
    <w:rPr>
      <w:i/>
      <w:iCs/>
      <w:color w:val="404040" w:themeColor="text1" w:themeTint="BF"/>
    </w:rPr>
  </w:style>
  <w:style w:type="paragraph" w:styleId="oancuaDanhsach">
    <w:name w:val="List Paragraph"/>
    <w:basedOn w:val="Binhthng"/>
    <w:uiPriority w:val="34"/>
    <w:qFormat/>
    <w:rsid w:val="00F658A2"/>
    <w:pPr>
      <w:ind w:left="720"/>
      <w:contextualSpacing/>
    </w:pPr>
  </w:style>
  <w:style w:type="character" w:styleId="NhnmnhThm">
    <w:name w:val="Intense Emphasis"/>
    <w:basedOn w:val="Phngmcinhcuaoanvn"/>
    <w:uiPriority w:val="21"/>
    <w:qFormat/>
    <w:rsid w:val="00F658A2"/>
    <w:rPr>
      <w:i/>
      <w:iCs/>
      <w:color w:val="2F5496" w:themeColor="accent1" w:themeShade="BF"/>
    </w:rPr>
  </w:style>
  <w:style w:type="paragraph" w:styleId="Nhaykepm">
    <w:name w:val="Intense Quote"/>
    <w:basedOn w:val="Binhthng"/>
    <w:next w:val="Binhthng"/>
    <w:link w:val="NhaykepmChar"/>
    <w:uiPriority w:val="30"/>
    <w:qFormat/>
    <w:rsid w:val="00F65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F658A2"/>
    <w:rPr>
      <w:i/>
      <w:iCs/>
      <w:color w:val="2F5496" w:themeColor="accent1" w:themeShade="BF"/>
    </w:rPr>
  </w:style>
  <w:style w:type="character" w:styleId="ThamchiuNhnmnh">
    <w:name w:val="Intense Reference"/>
    <w:basedOn w:val="Phngmcinhcuaoanvn"/>
    <w:uiPriority w:val="32"/>
    <w:qFormat/>
    <w:rsid w:val="00F658A2"/>
    <w:rPr>
      <w:b/>
      <w:bCs/>
      <w:smallCaps/>
      <w:color w:val="2F5496" w:themeColor="accent1" w:themeShade="BF"/>
      <w:spacing w:val="5"/>
    </w:rPr>
  </w:style>
  <w:style w:type="table" w:styleId="LiBang">
    <w:name w:val="Table Grid"/>
    <w:basedOn w:val="BangThngthng"/>
    <w:uiPriority w:val="39"/>
    <w:rsid w:val="00CB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Phngmcinhcuaoanvn"/>
    <w:rsid w:val="0019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chucnhuthanh19206@gmail.com</dc:creator>
  <cp:keywords/>
  <dc:description/>
  <cp:lastModifiedBy>chucnhuthanh19206@gmail.com</cp:lastModifiedBy>
  <cp:revision>2</cp:revision>
  <dcterms:created xsi:type="dcterms:W3CDTF">2025-10-31T07:17:00Z</dcterms:created>
  <dcterms:modified xsi:type="dcterms:W3CDTF">2025-10-31T07:17:00Z</dcterms:modified>
</cp:coreProperties>
</file>